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96" w:rsidRDefault="006D2312">
      <w:r>
        <w:rPr>
          <w:rFonts w:hint="eastAsia"/>
        </w:rPr>
        <w:t>2015</w:t>
      </w:r>
      <w:r>
        <w:rPr>
          <w:rFonts w:hint="eastAsia"/>
        </w:rPr>
        <w:t>年度の総括</w:t>
      </w:r>
      <w:r>
        <w:rPr>
          <w:rFonts w:hint="eastAsia"/>
        </w:rPr>
        <w:br/>
      </w:r>
      <w:r>
        <w:rPr>
          <w:rFonts w:hint="eastAsia"/>
        </w:rPr>
        <w:br/>
      </w:r>
      <w:r>
        <w:rPr>
          <w:rFonts w:hint="eastAsia"/>
        </w:rPr>
        <w:t>●活動状況</w:t>
      </w:r>
      <w:r>
        <w:rPr>
          <w:rFonts w:hint="eastAsia"/>
        </w:rPr>
        <w:br/>
      </w:r>
      <w:r>
        <w:rPr>
          <w:rFonts w:hint="eastAsia"/>
        </w:rPr>
        <w:t>当会で行われた山行日数は</w:t>
      </w:r>
      <w:r>
        <w:rPr>
          <w:rFonts w:hint="eastAsia"/>
        </w:rPr>
        <w:t>200</w:t>
      </w:r>
      <w:r>
        <w:rPr>
          <w:rFonts w:hint="eastAsia"/>
        </w:rPr>
        <w:t>日と前年の</w:t>
      </w:r>
      <w:r>
        <w:rPr>
          <w:rFonts w:hint="eastAsia"/>
        </w:rPr>
        <w:t>231</w:t>
      </w:r>
      <w:r>
        <w:rPr>
          <w:rFonts w:hint="eastAsia"/>
        </w:rPr>
        <w:t>日よりはやや減少しましたが、計画書が提出された</w:t>
      </w:r>
      <w:bookmarkStart w:id="0" w:name="_GoBack"/>
      <w:bookmarkEnd w:id="0"/>
      <w:r>
        <w:rPr>
          <w:rFonts w:hint="eastAsia"/>
        </w:rPr>
        <w:t>総山行日数は</w:t>
      </w:r>
      <w:r>
        <w:rPr>
          <w:rFonts w:hint="eastAsia"/>
        </w:rPr>
        <w:t>273</w:t>
      </w:r>
      <w:r>
        <w:rPr>
          <w:rFonts w:hint="eastAsia"/>
        </w:rPr>
        <w:t>日（前年は</w:t>
      </w:r>
      <w:r>
        <w:rPr>
          <w:rFonts w:hint="eastAsia"/>
        </w:rPr>
        <w:t>306</w:t>
      </w:r>
      <w:r>
        <w:rPr>
          <w:rFonts w:hint="eastAsia"/>
        </w:rPr>
        <w:t>日）と相変わらず活動が活発な年でした。</w:t>
      </w:r>
      <w:r>
        <w:rPr>
          <w:rFonts w:hint="eastAsia"/>
        </w:rPr>
        <w:br/>
      </w:r>
      <w:r>
        <w:rPr>
          <w:rFonts w:hint="eastAsia"/>
        </w:rPr>
        <w:t>ジャンル別に見ると、山スキーが</w:t>
      </w:r>
      <w:r>
        <w:rPr>
          <w:rFonts w:hint="eastAsia"/>
        </w:rPr>
        <w:t>38</w:t>
      </w:r>
      <w:r>
        <w:rPr>
          <w:rFonts w:hint="eastAsia"/>
        </w:rPr>
        <w:t>日と昨年並み、昨年山スキーと拮抗していた雪山はやや減少し</w:t>
      </w:r>
      <w:r>
        <w:rPr>
          <w:rFonts w:hint="eastAsia"/>
        </w:rPr>
        <w:t>22</w:t>
      </w:r>
      <w:r>
        <w:rPr>
          <w:rFonts w:hint="eastAsia"/>
        </w:rPr>
        <w:t>日となっています。沢登りは</w:t>
      </w:r>
      <w:r>
        <w:rPr>
          <w:rFonts w:hint="eastAsia"/>
        </w:rPr>
        <w:t>60</w:t>
      </w:r>
      <w:r>
        <w:rPr>
          <w:rFonts w:hint="eastAsia"/>
        </w:rPr>
        <w:t>日と例年通り最も山行日数が多く、登攀は</w:t>
      </w:r>
      <w:r>
        <w:rPr>
          <w:rFonts w:hint="eastAsia"/>
        </w:rPr>
        <w:t>0</w:t>
      </w:r>
      <w:r>
        <w:rPr>
          <w:rFonts w:hint="eastAsia"/>
        </w:rPr>
        <w:t>日でしたが冬期バリエーションはメンバーは多くはありませんが一定の活動が継続されています。</w:t>
      </w:r>
      <w:r>
        <w:rPr>
          <w:rFonts w:hint="eastAsia"/>
        </w:rPr>
        <w:br/>
      </w:r>
      <w:r>
        <w:rPr>
          <w:rFonts w:hint="eastAsia"/>
        </w:rPr>
        <w:br/>
      </w:r>
      <w:r>
        <w:rPr>
          <w:rFonts w:hint="eastAsia"/>
        </w:rPr>
        <w:t>●例会の活用状況</w:t>
      </w:r>
      <w:r>
        <w:rPr>
          <w:rFonts w:hint="eastAsia"/>
        </w:rPr>
        <w:br/>
      </w:r>
      <w:r>
        <w:rPr>
          <w:rFonts w:hint="eastAsia"/>
        </w:rPr>
        <w:t>例会での机上講習や勉強会は今期はおこなわれませんでした。</w:t>
      </w:r>
      <w:r>
        <w:rPr>
          <w:rFonts w:hint="eastAsia"/>
        </w:rPr>
        <w:br/>
      </w:r>
      <w:r>
        <w:rPr>
          <w:rFonts w:hint="eastAsia"/>
        </w:rPr>
        <w:t xml:space="preserve">　</w:t>
      </w:r>
      <w:r>
        <w:rPr>
          <w:rFonts w:hint="eastAsia"/>
        </w:rPr>
        <w:br/>
      </w:r>
      <w:r>
        <w:rPr>
          <w:rFonts w:hint="eastAsia"/>
        </w:rPr>
        <w:t>●訓練について</w:t>
      </w:r>
      <w:r>
        <w:rPr>
          <w:rFonts w:hint="eastAsia"/>
        </w:rPr>
        <w:br/>
      </w:r>
      <w:r>
        <w:rPr>
          <w:rFonts w:hint="eastAsia"/>
        </w:rPr>
        <w:t>会で主催した訓練山行は行われませんでしたが、個人山行で</w:t>
      </w:r>
      <w:r>
        <w:rPr>
          <w:rFonts w:hint="eastAsia"/>
        </w:rPr>
        <w:t>12</w:t>
      </w:r>
      <w:r>
        <w:rPr>
          <w:rFonts w:hint="eastAsia"/>
        </w:rPr>
        <w:t>月に雪訓が２回行われています。</w:t>
      </w:r>
      <w:r>
        <w:rPr>
          <w:rFonts w:hint="eastAsia"/>
        </w:rPr>
        <w:br/>
      </w:r>
      <w:r>
        <w:rPr>
          <w:rFonts w:hint="eastAsia"/>
        </w:rPr>
        <w:br/>
      </w:r>
      <w:r>
        <w:rPr>
          <w:rFonts w:hint="eastAsia"/>
        </w:rPr>
        <w:t>●事故報告</w:t>
      </w:r>
      <w:r>
        <w:rPr>
          <w:rFonts w:hint="eastAsia"/>
        </w:rPr>
        <w:br/>
      </w:r>
      <w:r>
        <w:rPr>
          <w:rFonts w:hint="eastAsia"/>
        </w:rPr>
        <w:t>一昨年は小事故が多発した年でしたが、昨年はその対策の成果か事故の少ない年でした。</w:t>
      </w:r>
      <w:r>
        <w:rPr>
          <w:rFonts w:hint="eastAsia"/>
        </w:rPr>
        <w:br/>
      </w:r>
      <w:r>
        <w:rPr>
          <w:rFonts w:hint="eastAsia"/>
        </w:rPr>
        <w:t>下記の１件事故報告があります。</w:t>
      </w:r>
      <w:r>
        <w:rPr>
          <w:rFonts w:hint="eastAsia"/>
        </w:rPr>
        <w:br/>
        <w:t>2015.05.30</w:t>
      </w:r>
      <w:r>
        <w:rPr>
          <w:rFonts w:hint="eastAsia"/>
        </w:rPr>
        <w:t xml:space="preserve">　三ツ峠</w:t>
      </w:r>
      <w:r>
        <w:rPr>
          <w:rFonts w:hint="eastAsia"/>
        </w:rPr>
        <w:t xml:space="preserve"> </w:t>
      </w:r>
      <w:r>
        <w:rPr>
          <w:rFonts w:hint="eastAsia"/>
        </w:rPr>
        <w:t>屏風岩</w:t>
      </w:r>
      <w:r>
        <w:rPr>
          <w:rFonts w:hint="eastAsia"/>
        </w:rPr>
        <w:t xml:space="preserve"> </w:t>
      </w:r>
      <w:r>
        <w:rPr>
          <w:rFonts w:hint="eastAsia"/>
        </w:rPr>
        <w:t>一般ルート基部にて砂沢さんが心筋梗塞を発症</w:t>
      </w:r>
      <w:r>
        <w:rPr>
          <w:rFonts w:hint="eastAsia"/>
        </w:rPr>
        <w:br/>
      </w:r>
      <w:r>
        <w:rPr>
          <w:rFonts w:hint="eastAsia"/>
        </w:rPr>
        <w:t>この件については労山新特別基金を使用しました。</w:t>
      </w:r>
      <w:r>
        <w:rPr>
          <w:rFonts w:hint="eastAsia"/>
        </w:rPr>
        <w:br/>
      </w:r>
      <w:r>
        <w:rPr>
          <w:rFonts w:hint="eastAsia"/>
        </w:rPr>
        <w:t>当会も高齢化が進みこのような事例も人事ではない状態だと思います。万が一そのような事態になった場合に正しい対処が出来るように周到に準備する必要があるでしょう。</w:t>
      </w:r>
    </w:p>
    <w:sectPr w:rsidR="00985F9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312"/>
    <w:rsid w:val="006D2312"/>
    <w:rsid w:val="00985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tateno</dc:creator>
  <cp:lastModifiedBy>tateno</cp:lastModifiedBy>
  <cp:revision>1</cp:revision>
  <dcterms:created xsi:type="dcterms:W3CDTF">2016-03-28T11:11:00Z</dcterms:created>
  <dcterms:modified xsi:type="dcterms:W3CDTF">2016-03-28T11:11:00Z</dcterms:modified>
</cp:coreProperties>
</file>